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en-US"/>
        </w:rPr>
        <w:t>Morning Prayer for Ascension Day</w:t>
      </w:r>
      <w:r>
        <w:rPr>
          <w:rFonts w:ascii="Arial" w:hAnsi="Arial" w:hint="default"/>
          <w:i w:val="1"/>
          <w:iCs w:val="1"/>
          <w:rtl w:val="0"/>
          <w:lang w:val="en-US"/>
        </w:rPr>
        <w:t>  </w:t>
      </w:r>
    </w:p>
    <w:p>
      <w:pPr>
        <w:pStyle w:val="Heading 3"/>
        <w:spacing w:before="0"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Preparation</w:t>
      </w:r>
      <w:r>
        <w:rPr>
          <w:rFonts w:ascii="Arial" w:hAnsi="Arial" w:hint="default"/>
          <w:sz w:val="22"/>
          <w:szCs w:val="22"/>
          <w:rtl w:val="0"/>
          <w:lang w:val="en-US"/>
        </w:rPr>
        <w:t>  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O Lord, open our lips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and our mouth shall proclaim your praise.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Your </w:t>
      </w:r>
      <w:r>
        <w:rPr>
          <w:rFonts w:ascii="Arial" w:hAnsi="Arial"/>
          <w:sz w:val="22"/>
          <w:szCs w:val="22"/>
          <w:rtl w:val="0"/>
          <w:lang w:val="en-US"/>
        </w:rPr>
        <w:t>throne has been established from of old;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You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are from everlasting. Alleluia.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Blessed are you, Lord of heaven and earth,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to you be glory and praise for ever.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From the darkness of death you have raised your Christ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to the right hand of your majesty on high.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The pioneer of our faith, his passion accomplished,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has opened for us the way to heaven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and sends on us the promised Spirit.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May we be ready to follow the Way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and so be brought to the glory of his presence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where songs of triumph for ever sound: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Blessed be God, Father, Son and Holy Spirit.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lessed be God for ever.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The </w:t>
      </w:r>
      <w:r>
        <w:rPr>
          <w:rFonts w:ascii="Arial" w:hAnsi="Arial"/>
          <w:sz w:val="22"/>
          <w:szCs w:val="22"/>
          <w:rtl w:val="0"/>
          <w:lang w:val="en-US"/>
        </w:rPr>
        <w:t>night has passed, and the day lies open before us;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let us pray with one heart and mind.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Silence is kept.</w:t>
      </w:r>
    </w:p>
    <w:p>
      <w:pPr>
        <w:pStyle w:val="Text Body"/>
        <w:spacing w:after="225"/>
        <w:ind w:right="3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As we rejoice in the gift of this new day,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so may the light of your presence, O God,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set our hearts on fire with love for you; now and for ever.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men.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Arial" w:hAnsi="Arial"/>
          <w:sz w:val="22"/>
          <w:szCs w:val="22"/>
          <w:rtl w:val="0"/>
          <w:lang w:val="en-US"/>
        </w:rPr>
        <w:t>he Word of God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Acts 1.1-11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Sermon</w:t>
      </w:r>
    </w:p>
    <w:p>
      <w:pPr>
        <w:pStyle w:val="Heading 4"/>
        <w:spacing w:before="0"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Gospel Canticle</w:t>
      </w:r>
    </w:p>
    <w:p>
      <w:pPr>
        <w:pStyle w:val="Text Body"/>
        <w:spacing w:after="0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The Benedictus (The Song of Zechariah) is said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 </w:t>
      </w:r>
    </w:p>
    <w:p>
      <w:pPr>
        <w:pStyle w:val="Text Body"/>
        <w:spacing w:after="0"/>
        <w:ind w:right="30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Text Body"/>
        <w:spacing w:after="0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Refrain: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 am ascending to my Father and to your Father;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to my God and your God. Alleluia.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Blessed be the Lord the God of Israel,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 xml:space="preserve">Who </w:t>
      </w:r>
      <w:r>
        <w:rPr>
          <w:rFonts w:ascii="Arial" w:hAnsi="Arial"/>
          <w:sz w:val="22"/>
          <w:szCs w:val="22"/>
          <w:rtl w:val="0"/>
          <w:lang w:val="en-US"/>
        </w:rPr>
        <w:t>has come to his people and set them free.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He has raised up for us a mighty Saviour,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of the house of his servant David.</w:t>
      </w:r>
    </w:p>
    <w:p>
      <w:pPr>
        <w:pStyle w:val="Text Body"/>
        <w:spacing w:after="225"/>
        <w:ind w:left="283" w:right="3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173354</wp:posOffset>
                </wp:positionV>
                <wp:extent cx="15241" cy="1733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1" cy="17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0pt;margin-top:13.6pt;width:1.2pt;height:13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en-US"/>
        </w:rPr>
        <w:t>Through his holy prophets God promised of old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to save us from our enemies,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from the hands of all that hate us,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To show mercy to our ancestors,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 xml:space="preserve">and </w:t>
      </w:r>
      <w:r>
        <w:rPr>
          <w:rFonts w:ascii="Arial" w:hAnsi="Arial"/>
          <w:sz w:val="22"/>
          <w:szCs w:val="22"/>
          <w:rtl w:val="0"/>
          <w:lang w:val="en-US"/>
        </w:rPr>
        <w:t>to remember his holy covenant.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This was the oath God swore to our father Abraham: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set us free from the hands of our enemies,</w:t>
      </w:r>
    </w:p>
    <w:p>
      <w:pPr>
        <w:pStyle w:val="Text Body"/>
        <w:spacing w:after="40" w:line="264" w:lineRule="auto"/>
        <w:ind w:left="283" w:right="3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Free to worship him without fear,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</w:p>
    <w:p>
      <w:pPr>
        <w:pStyle w:val="Text Body"/>
        <w:spacing w:after="40" w:line="264" w:lineRule="auto"/>
        <w:ind w:left="283" w:right="3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holy and righteous in his sight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all the days of our life</w:t>
      </w:r>
    </w:p>
    <w:p>
      <w:pPr>
        <w:pStyle w:val="Text Body"/>
        <w:spacing w:after="40" w:line="264" w:lineRule="auto"/>
        <w:ind w:left="283" w:right="3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And </w:t>
      </w:r>
      <w:r>
        <w:rPr>
          <w:rFonts w:ascii="Arial" w:hAnsi="Arial"/>
          <w:sz w:val="22"/>
          <w:szCs w:val="22"/>
          <w:rtl w:val="0"/>
          <w:lang w:val="en-US"/>
        </w:rPr>
        <w:t>you, child, shall be called the prophet of the Most High,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for you will go before the Lord to prepare his way,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To give his people knowledge of salvation</w:t>
      </w:r>
      <w:r>
        <w:rPr>
          <w:rFonts w:ascii="Arial" w:hAnsi="Arial" w:hint="default"/>
          <w:sz w:val="22"/>
          <w:szCs w:val="22"/>
          <w:rtl w:val="0"/>
          <w:lang w:val="en-US"/>
        </w:rPr>
        <w:t> 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by the forgiveness</w:t>
      </w:r>
      <w:r>
        <w:rPr>
          <w:rFonts w:ascii="Arial" w:hAnsi="Arial"/>
          <w:sz w:val="22"/>
          <w:szCs w:val="22"/>
          <w:rtl w:val="0"/>
          <w:lang w:val="en-US"/>
        </w:rPr>
        <w:t xml:space="preserve"> of all their sins.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In the tender compassion of our God</w:t>
      </w:r>
      <w:r>
        <w:rPr>
          <w:rFonts w:ascii="Arial" w:hAnsi="Arial" w:hint="default"/>
          <w:sz w:val="22"/>
          <w:szCs w:val="22"/>
          <w:rtl w:val="0"/>
          <w:lang w:val="en-US"/>
        </w:rPr>
        <w:t> 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 xml:space="preserve">the </w:t>
      </w:r>
      <w:r>
        <w:rPr>
          <w:rFonts w:ascii="Arial" w:hAnsi="Arial"/>
          <w:sz w:val="22"/>
          <w:szCs w:val="22"/>
          <w:rtl w:val="0"/>
          <w:lang w:val="en-US"/>
        </w:rPr>
        <w:t>dawn from on high shall break upon us,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To shine on those who dwell in darkness and the shadow of death,</w:t>
      </w:r>
      <w:r>
        <w:rPr>
          <w:rFonts w:ascii="Arial" w:hAnsi="Arial" w:hint="default"/>
          <w:sz w:val="22"/>
          <w:szCs w:val="22"/>
          <w:rtl w:val="0"/>
          <w:lang w:val="en-US"/>
        </w:rPr>
        <w:t> 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 xml:space="preserve">and </w:t>
      </w:r>
      <w:r>
        <w:rPr>
          <w:rFonts w:ascii="Arial" w:hAnsi="Arial"/>
          <w:sz w:val="22"/>
          <w:szCs w:val="22"/>
          <w:rtl w:val="0"/>
          <w:lang w:val="en-US"/>
        </w:rPr>
        <w:t>to guide our feet into the way of peace.</w:t>
      </w:r>
    </w:p>
    <w:p>
      <w:pPr>
        <w:pStyle w:val="Text Body"/>
        <w:spacing w:after="225"/>
        <w:ind w:right="30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Luke 1.68-79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Glory to the Father and to the 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and to the Holy Spirit;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as it was in the beginning is now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and shall be for ever. Amen.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 am ascending to my Father and to your Father;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to my God and your God. Alleluia.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 </w:t>
      </w:r>
    </w:p>
    <w:p>
      <w:pPr>
        <w:pStyle w:val="Heading 3"/>
        <w:spacing w:before="0" w:after="225"/>
        <w:ind w:right="30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Prayers</w:t>
      </w:r>
    </w:p>
    <w:p>
      <w:pPr>
        <w:pStyle w:val="Heading 3"/>
        <w:spacing w:before="0"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Intercessions are offered 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The Collect of the day is said</w:t>
      </w:r>
    </w:p>
    <w:p>
      <w:pPr>
        <w:pStyle w:val="Text Body"/>
        <w:spacing w:after="225"/>
        <w:ind w:right="3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Grant, we pray, almighty God,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that as we believe your only-begotten Son our Lord Jesus Christ to have ascended into the heavens,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so we in heart and mind may also ascend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and with him continually dwell;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who is alive and reigns with you,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in the unity of the Holy Spirit,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one God, now and for ever.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Amen.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The Lord's Prayer is said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Looking for the coming of his kingdom,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as our Saviour taught us, so we pray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Our Father in heaven,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hallowed be your name,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your kingdom come,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your will be done,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earth as in heaven.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Give us today our daily bread.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Forgive us our sins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as we forgive those who sin against us.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Lead us not into temptation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but deliver us from evil.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For the kingdom, the power,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and the glory are yours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now and for ever.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Amen.</w:t>
      </w:r>
    </w:p>
    <w:p>
      <w:pPr>
        <w:pStyle w:val="Heading 3"/>
        <w:spacing w:before="0"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Conclusion</w:t>
      </w:r>
    </w:p>
    <w:p>
      <w:pPr>
        <w:pStyle w:val="Text Body"/>
        <w:spacing w:after="225"/>
        <w:ind w:right="3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May Christ, who has opened the kingdom of heaven,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bring us to reign with him in glory.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Amen.</w:t>
      </w:r>
    </w:p>
    <w:p>
      <w:pPr>
        <w:pStyle w:val="Text Body"/>
        <w:spacing w:after="225"/>
        <w:ind w:right="300"/>
      </w:pPr>
      <w:r>
        <w:rPr>
          <w:rFonts w:ascii="Arial" w:hAnsi="Arial"/>
          <w:sz w:val="22"/>
          <w:szCs w:val="22"/>
          <w:rtl w:val="0"/>
          <w:lang w:val="en-US"/>
        </w:rPr>
        <w:t>Let us bless the Lord. Alleluia, alleluia.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Thanks be to God. Alleluia, alleluia.</w:t>
      </w:r>
    </w:p>
    <w:sectPr>
      <w:headerReference w:type="default" r:id="rId4"/>
      <w:footerReference w:type="default" r:id="rId5"/>
      <w:pgSz w:w="11900" w:h="16840" w:orient="portrait"/>
      <w:pgMar w:top="624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Text 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00" w:after="12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Text 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40" w:after="12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Text 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